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7ACD" w14:textId="4CE768C4" w:rsidR="003703C5" w:rsidRDefault="003703C5" w:rsidP="00997B3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E587991" wp14:editId="16CB36DB">
            <wp:simplePos x="0" y="0"/>
            <wp:positionH relativeFrom="margin">
              <wp:posOffset>-1248713</wp:posOffset>
            </wp:positionH>
            <wp:positionV relativeFrom="margin">
              <wp:posOffset>-914400</wp:posOffset>
            </wp:positionV>
            <wp:extent cx="7659370" cy="178879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" b="20681"/>
                    <a:stretch/>
                  </pic:blipFill>
                  <pic:spPr bwMode="auto">
                    <a:xfrm>
                      <a:off x="0" y="0"/>
                      <a:ext cx="7659370" cy="1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F765" w14:textId="461365E8" w:rsidR="00A72237" w:rsidRDefault="005F0C0F" w:rsidP="00DE4494">
      <w:pPr>
        <w:spacing w:line="276" w:lineRule="auto"/>
        <w:ind w:left="1260" w:right="26"/>
        <w:jc w:val="right"/>
        <w:rPr>
          <w:b/>
          <w:bCs/>
        </w:rPr>
      </w:pPr>
      <w:r w:rsidRPr="00E0009B">
        <w:rPr>
          <w:b/>
          <w:bCs/>
        </w:rPr>
        <w:t xml:space="preserve">  </w:t>
      </w:r>
      <w:r w:rsidR="005A7022" w:rsidRPr="00E0009B">
        <w:rPr>
          <w:b/>
          <w:bCs/>
        </w:rPr>
        <w:t>Αθήνα</w:t>
      </w:r>
      <w:r w:rsidR="00F010D2" w:rsidRPr="00E0009B">
        <w:rPr>
          <w:b/>
          <w:bCs/>
        </w:rPr>
        <w:t xml:space="preserve">, </w:t>
      </w:r>
      <w:r w:rsidR="00542CDF">
        <w:rPr>
          <w:b/>
          <w:bCs/>
        </w:rPr>
        <w:t>10</w:t>
      </w:r>
      <w:r w:rsidR="002605D0">
        <w:rPr>
          <w:b/>
          <w:bCs/>
        </w:rPr>
        <w:t xml:space="preserve"> Ιουλίου</w:t>
      </w:r>
      <w:r w:rsidR="00516FFB" w:rsidRPr="00E0009B">
        <w:rPr>
          <w:b/>
          <w:bCs/>
        </w:rPr>
        <w:t xml:space="preserve"> 2025</w:t>
      </w:r>
    </w:p>
    <w:p w14:paraId="1DA284E8" w14:textId="77777777" w:rsidR="00E33447" w:rsidRDefault="00E33447" w:rsidP="00DE4494">
      <w:pPr>
        <w:spacing w:line="276" w:lineRule="auto"/>
        <w:ind w:left="1260" w:right="26"/>
        <w:jc w:val="right"/>
        <w:rPr>
          <w:b/>
          <w:bCs/>
        </w:rPr>
      </w:pPr>
    </w:p>
    <w:p w14:paraId="157D2984" w14:textId="42052EA1" w:rsidR="00542CDF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b/>
          <w:bCs/>
          <w:color w:val="000000"/>
          <w:lang w:val="el-GR"/>
        </w:rPr>
        <w:t>Τροπολογία ΠΑΣΟΚ: Τέλος στο «πάρτι» των απευθείας αναθέσεων - 3 τομές διαφάνειας</w:t>
      </w:r>
    </w:p>
    <w:p w14:paraId="7DAE6C7E" w14:textId="77777777" w:rsidR="00542CDF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color w:val="000000"/>
          <w:lang w:val="el-GR"/>
        </w:rPr>
        <w:t>Πρωτοβουλία για να μπει «τείχος» στο «πάρτι» των απευθείας αναθέσεων παίρνει το ΠΑΣΟΚ σε μια περίοδο που η χώρα μας ερευνάται συνεχώς για μια σειρά από οικονομικά σκάνδαλα από ευρωπαϊκούς οργανισμούς.</w:t>
      </w:r>
      <w:r w:rsidRPr="00542CDF">
        <w:rPr>
          <w:color w:val="000000"/>
        </w:rPr>
        <w:t> </w:t>
      </w:r>
    </w:p>
    <w:p w14:paraId="27850FD1" w14:textId="77777777" w:rsidR="00542CDF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color w:val="000000"/>
          <w:lang w:val="el-GR"/>
        </w:rPr>
        <w:t xml:space="preserve">Τα τελευταία 6 χρόνια οι απευθείας αναθέσεις ξεπερνούν σε αξία τα 10,5 δισ. ευρώ, αν σε αυτά μάλιστα προστεθούν και οι απευθείας αναθέσεις επί </w:t>
      </w:r>
      <w:r w:rsidRPr="00542CDF">
        <w:rPr>
          <w:color w:val="000000"/>
        </w:rPr>
        <w:t>covid</w:t>
      </w:r>
      <w:r w:rsidRPr="00542CDF">
        <w:rPr>
          <w:color w:val="000000"/>
          <w:lang w:val="el-GR"/>
        </w:rPr>
        <w:t xml:space="preserve"> οι αναθέσεις με διαπραγμάτευση χωρίς προηγούμενη δημοσίευση </w:t>
      </w:r>
      <w:proofErr w:type="spellStart"/>
      <w:r w:rsidRPr="00542CDF">
        <w:rPr>
          <w:color w:val="000000"/>
          <w:lang w:val="el-GR"/>
        </w:rPr>
        <w:t>κλπ</w:t>
      </w:r>
      <w:proofErr w:type="spellEnd"/>
      <w:r w:rsidRPr="00542CDF">
        <w:rPr>
          <w:color w:val="000000"/>
          <w:lang w:val="el-GR"/>
        </w:rPr>
        <w:t xml:space="preserve"> που συνιστούν επίσης απευθείας αναθέσεις, το ποσό ξεπερνάει τα 15 δισ.</w:t>
      </w:r>
      <w:r w:rsidRPr="00542CDF">
        <w:rPr>
          <w:color w:val="000000"/>
        </w:rPr>
        <w:t> </w:t>
      </w:r>
    </w:p>
    <w:p w14:paraId="36BC89F0" w14:textId="77777777" w:rsidR="00542CDF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color w:val="000000"/>
          <w:lang w:val="el-GR"/>
        </w:rPr>
        <w:t>Σήμερα λοιπόν καταθέτουμε τροπολογία προτείνοντας 3 συγκεκριμένες τομές.</w:t>
      </w:r>
      <w:r w:rsidRPr="00542CDF">
        <w:rPr>
          <w:color w:val="000000"/>
        </w:rPr>
        <w:t> </w:t>
      </w:r>
    </w:p>
    <w:p w14:paraId="7A047AD3" w14:textId="77777777" w:rsidR="00542CDF" w:rsidRPr="00542CDF" w:rsidRDefault="00542CDF" w:rsidP="00542CDF">
      <w:pPr>
        <w:pStyle w:val="Web"/>
        <w:numPr>
          <w:ilvl w:val="0"/>
          <w:numId w:val="84"/>
        </w:numPr>
        <w:spacing w:before="0" w:beforeAutospacing="0" w:after="0" w:afterAutospacing="0" w:line="276" w:lineRule="auto"/>
        <w:ind w:left="770"/>
        <w:jc w:val="both"/>
        <w:textAlignment w:val="baseline"/>
        <w:rPr>
          <w:b/>
          <w:bCs/>
          <w:color w:val="000000"/>
          <w:lang w:val="el-GR"/>
        </w:rPr>
      </w:pPr>
      <w:r w:rsidRPr="00542CDF">
        <w:rPr>
          <w:b/>
          <w:bCs/>
          <w:color w:val="000000"/>
          <w:lang w:val="el-GR"/>
        </w:rPr>
        <w:t>Ο «κόφτης» που</w:t>
      </w:r>
      <w:r w:rsidRPr="00542CDF">
        <w:rPr>
          <w:color w:val="000000"/>
          <w:lang w:val="el-GR"/>
        </w:rPr>
        <w:t xml:space="preserve"> υπάρχει τόσο στον 4412/2016 </w:t>
      </w:r>
      <w:proofErr w:type="spellStart"/>
      <w:r w:rsidRPr="00542CDF">
        <w:rPr>
          <w:color w:val="000000"/>
          <w:lang w:val="el-GR"/>
        </w:rPr>
        <w:t>αρ</w:t>
      </w:r>
      <w:proofErr w:type="spellEnd"/>
      <w:r w:rsidRPr="00542CDF">
        <w:rPr>
          <w:color w:val="000000"/>
          <w:lang w:val="el-GR"/>
        </w:rPr>
        <w:t xml:space="preserve">. 118 παρ. 5 όσο και στον 4782.2021 </w:t>
      </w:r>
      <w:proofErr w:type="spellStart"/>
      <w:r w:rsidRPr="00542CDF">
        <w:rPr>
          <w:color w:val="000000"/>
          <w:lang w:val="el-GR"/>
        </w:rPr>
        <w:t>αρ</w:t>
      </w:r>
      <w:proofErr w:type="spellEnd"/>
      <w:r w:rsidRPr="00542CDF">
        <w:rPr>
          <w:color w:val="000000"/>
          <w:lang w:val="el-GR"/>
        </w:rPr>
        <w:t xml:space="preserve">. 50 παρ. 5, με τον οποίο ορίζεται ότι οι αναθέτουσες αρχές μπορούν να ξοδεύουν μέχρι το 10% επί των πιστώσεων τους σε συγκεκριμένα είδη απευθείας αναθέσεων, ζητούμε να επεκταθεί σε </w:t>
      </w:r>
      <w:r w:rsidRPr="00542CDF">
        <w:rPr>
          <w:b/>
          <w:bCs/>
          <w:color w:val="000000"/>
          <w:lang w:val="el-GR"/>
        </w:rPr>
        <w:t>όλα τα είδη των απευθείας αναθέσεων ανεξαρτήτως αντικειμένου ώστε να καλύπτει το σύνολο των απευθείας αναθέσεων και όχι μέρος τους μόνο όπως γίνεται σήμερα.</w:t>
      </w:r>
      <w:r w:rsidRPr="00542CDF">
        <w:rPr>
          <w:b/>
          <w:bCs/>
          <w:color w:val="000000"/>
        </w:rPr>
        <w:t> </w:t>
      </w:r>
    </w:p>
    <w:p w14:paraId="18E8EB2A" w14:textId="77777777" w:rsidR="00542CDF" w:rsidRPr="00542CDF" w:rsidRDefault="00542CDF" w:rsidP="00542CDF">
      <w:pPr>
        <w:pStyle w:val="Web"/>
        <w:numPr>
          <w:ilvl w:val="0"/>
          <w:numId w:val="84"/>
        </w:numPr>
        <w:spacing w:before="0" w:beforeAutospacing="0" w:after="0" w:afterAutospacing="0" w:line="276" w:lineRule="auto"/>
        <w:ind w:left="770"/>
        <w:jc w:val="both"/>
        <w:textAlignment w:val="baseline"/>
        <w:rPr>
          <w:b/>
          <w:bCs/>
          <w:color w:val="000000"/>
          <w:lang w:val="el-GR"/>
        </w:rPr>
      </w:pPr>
      <w:r w:rsidRPr="00542CDF">
        <w:rPr>
          <w:color w:val="000000"/>
          <w:lang w:val="el-GR"/>
        </w:rPr>
        <w:t xml:space="preserve">Το ποσοστό αυτό </w:t>
      </w:r>
      <w:r w:rsidRPr="00542CDF">
        <w:rPr>
          <w:b/>
          <w:bCs/>
          <w:color w:val="000000"/>
          <w:lang w:val="el-GR"/>
        </w:rPr>
        <w:t>να μειωθεί δραστικά από το 10% των διαθέσιμων πιστώσεων κάθε αναθέτουσας αρχής, στο 5% αυτών</w:t>
      </w:r>
      <w:r w:rsidRPr="00542CDF">
        <w:rPr>
          <w:color w:val="000000"/>
          <w:lang w:val="el-GR"/>
        </w:rPr>
        <w:t>, ώστε οι απευθείας αναθέσεις να περιοριστούν ως η απολύτως αναγκαία εξαίρεση.</w:t>
      </w:r>
      <w:r w:rsidRPr="00542CDF">
        <w:rPr>
          <w:color w:val="000000"/>
        </w:rPr>
        <w:t> </w:t>
      </w:r>
    </w:p>
    <w:p w14:paraId="3A925D23" w14:textId="77777777" w:rsidR="00542CDF" w:rsidRPr="00542CDF" w:rsidRDefault="00542CDF" w:rsidP="00542CDF">
      <w:pPr>
        <w:pStyle w:val="Web"/>
        <w:numPr>
          <w:ilvl w:val="0"/>
          <w:numId w:val="84"/>
        </w:numPr>
        <w:spacing w:before="0" w:beforeAutospacing="0" w:after="160" w:afterAutospacing="0" w:line="276" w:lineRule="auto"/>
        <w:ind w:left="770"/>
        <w:jc w:val="both"/>
        <w:textAlignment w:val="baseline"/>
        <w:rPr>
          <w:b/>
          <w:bCs/>
          <w:color w:val="000000"/>
          <w:lang w:val="el-GR"/>
        </w:rPr>
      </w:pPr>
      <w:r w:rsidRPr="00542CDF">
        <w:rPr>
          <w:color w:val="000000"/>
          <w:lang w:val="el-GR"/>
        </w:rPr>
        <w:t xml:space="preserve">Τα ανώτατα όρια των απευθείας αναθέσεων να μειωθούν </w:t>
      </w:r>
      <w:r w:rsidRPr="00542CDF">
        <w:rPr>
          <w:b/>
          <w:bCs/>
          <w:color w:val="000000"/>
          <w:lang w:val="el-GR"/>
        </w:rPr>
        <w:t>από τις 30.000 ευρώ χωρίς ΦΠΑ στις 20.000 ευρώ χωρίς ΦΠΑ και των 60.000 ευρώ χωρίς ΦΠΑ στις 30.000 ευρώ χωρίς ΦΠΑ.</w:t>
      </w:r>
      <w:r w:rsidRPr="00542CDF">
        <w:rPr>
          <w:b/>
          <w:bCs/>
          <w:color w:val="000000"/>
        </w:rPr>
        <w:t> </w:t>
      </w:r>
    </w:p>
    <w:p w14:paraId="1C0BC801" w14:textId="77777777" w:rsidR="00542CDF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color w:val="000000"/>
          <w:lang w:val="el-GR"/>
        </w:rPr>
        <w:t>Αν η Κυβέρνηση αρνηθεί αυτή την πρόταση, είναι προφανές ότι επιλέγει να συνεχιστεί το «πάρτι» με τις απευθείας αναθέσεις.</w:t>
      </w:r>
    </w:p>
    <w:p w14:paraId="0B04A25D" w14:textId="77777777" w:rsidR="00542CDF" w:rsidRPr="00542CDF" w:rsidRDefault="00542CDF" w:rsidP="00542CDF">
      <w:pPr>
        <w:spacing w:line="276" w:lineRule="auto"/>
        <w:jc w:val="both"/>
      </w:pPr>
    </w:p>
    <w:p w14:paraId="441F97A3" w14:textId="3ED0AB9D" w:rsidR="00E33447" w:rsidRPr="00542CDF" w:rsidRDefault="00542CDF" w:rsidP="00542CDF">
      <w:pPr>
        <w:pStyle w:val="Web"/>
        <w:spacing w:before="0" w:beforeAutospacing="0" w:after="160" w:afterAutospacing="0" w:line="276" w:lineRule="auto"/>
        <w:jc w:val="both"/>
        <w:rPr>
          <w:lang w:val="el-GR"/>
        </w:rPr>
      </w:pPr>
      <w:r w:rsidRPr="00542CDF">
        <w:rPr>
          <w:i/>
          <w:iCs/>
          <w:color w:val="000000"/>
        </w:rPr>
        <w:t>*Επ</w:t>
      </w:r>
      <w:proofErr w:type="spellStart"/>
      <w:r w:rsidRPr="00542CDF">
        <w:rPr>
          <w:i/>
          <w:iCs/>
          <w:color w:val="000000"/>
        </w:rPr>
        <w:t>ισυνά</w:t>
      </w:r>
      <w:proofErr w:type="spellEnd"/>
      <w:r w:rsidRPr="00542CDF">
        <w:rPr>
          <w:i/>
          <w:iCs/>
          <w:color w:val="000000"/>
        </w:rPr>
        <w:t>π</w:t>
      </w:r>
      <w:proofErr w:type="spellStart"/>
      <w:r w:rsidRPr="00542CDF">
        <w:rPr>
          <w:i/>
          <w:iCs/>
          <w:color w:val="000000"/>
        </w:rPr>
        <w:t>τετ</w:t>
      </w:r>
      <w:proofErr w:type="spellEnd"/>
      <w:r w:rsidRPr="00542CDF">
        <w:rPr>
          <w:i/>
          <w:iCs/>
          <w:color w:val="000000"/>
        </w:rPr>
        <w:t xml:space="preserve">αι </w:t>
      </w:r>
      <w:proofErr w:type="spellStart"/>
      <w:r w:rsidRPr="00542CDF">
        <w:rPr>
          <w:i/>
          <w:iCs/>
          <w:color w:val="000000"/>
        </w:rPr>
        <w:t>το</w:t>
      </w:r>
      <w:proofErr w:type="spellEnd"/>
      <w:r w:rsidRPr="00542CDF">
        <w:rPr>
          <w:i/>
          <w:iCs/>
          <w:color w:val="000000"/>
        </w:rPr>
        <w:t xml:space="preserve"> </w:t>
      </w:r>
      <w:proofErr w:type="spellStart"/>
      <w:r w:rsidRPr="00542CDF">
        <w:rPr>
          <w:i/>
          <w:iCs/>
          <w:color w:val="000000"/>
        </w:rPr>
        <w:t>κείμενο</w:t>
      </w:r>
      <w:proofErr w:type="spellEnd"/>
      <w:r w:rsidRPr="00542CDF">
        <w:rPr>
          <w:i/>
          <w:iCs/>
          <w:color w:val="000000"/>
        </w:rPr>
        <w:t xml:space="preserve"> </w:t>
      </w:r>
      <w:proofErr w:type="spellStart"/>
      <w:r w:rsidRPr="00542CDF">
        <w:rPr>
          <w:i/>
          <w:iCs/>
          <w:color w:val="000000"/>
        </w:rPr>
        <w:t>της</w:t>
      </w:r>
      <w:proofErr w:type="spellEnd"/>
      <w:r w:rsidRPr="00542CDF">
        <w:rPr>
          <w:i/>
          <w:iCs/>
          <w:color w:val="000000"/>
        </w:rPr>
        <w:t xml:space="preserve"> </w:t>
      </w:r>
      <w:proofErr w:type="spellStart"/>
      <w:r w:rsidRPr="00542CDF">
        <w:rPr>
          <w:i/>
          <w:iCs/>
          <w:color w:val="000000"/>
        </w:rPr>
        <w:t>Τρο</w:t>
      </w:r>
      <w:proofErr w:type="spellEnd"/>
      <w:r w:rsidRPr="00542CDF">
        <w:rPr>
          <w:i/>
          <w:iCs/>
          <w:color w:val="000000"/>
        </w:rPr>
        <w:t>π</w:t>
      </w:r>
      <w:proofErr w:type="spellStart"/>
      <w:r w:rsidRPr="00542CDF">
        <w:rPr>
          <w:i/>
          <w:iCs/>
          <w:color w:val="000000"/>
        </w:rPr>
        <w:t>ολογί</w:t>
      </w:r>
      <w:proofErr w:type="spellEnd"/>
      <w:r w:rsidRPr="00542CDF">
        <w:rPr>
          <w:i/>
          <w:iCs/>
          <w:color w:val="000000"/>
        </w:rPr>
        <w:t>ας</w:t>
      </w:r>
    </w:p>
    <w:sectPr w:rsidR="00E33447" w:rsidRPr="00542CDF" w:rsidSect="007C513F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B1B"/>
    <w:multiLevelType w:val="multilevel"/>
    <w:tmpl w:val="66E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238F"/>
    <w:multiLevelType w:val="multilevel"/>
    <w:tmpl w:val="C2A6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D7636"/>
    <w:multiLevelType w:val="multilevel"/>
    <w:tmpl w:val="A73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011EC"/>
    <w:multiLevelType w:val="multilevel"/>
    <w:tmpl w:val="95E6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052CB"/>
    <w:multiLevelType w:val="multilevel"/>
    <w:tmpl w:val="1FC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B6740"/>
    <w:multiLevelType w:val="hybridMultilevel"/>
    <w:tmpl w:val="ADFC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F4E"/>
    <w:multiLevelType w:val="multilevel"/>
    <w:tmpl w:val="A346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F208E0"/>
    <w:multiLevelType w:val="multilevel"/>
    <w:tmpl w:val="5D0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CA5EB6"/>
    <w:multiLevelType w:val="multilevel"/>
    <w:tmpl w:val="719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0231CB"/>
    <w:multiLevelType w:val="multilevel"/>
    <w:tmpl w:val="FD0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260E7E"/>
    <w:multiLevelType w:val="multilevel"/>
    <w:tmpl w:val="574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3C2C42"/>
    <w:multiLevelType w:val="hybridMultilevel"/>
    <w:tmpl w:val="1C3C9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10B6F"/>
    <w:multiLevelType w:val="multilevel"/>
    <w:tmpl w:val="902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643994"/>
    <w:multiLevelType w:val="multilevel"/>
    <w:tmpl w:val="416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84F29"/>
    <w:multiLevelType w:val="multilevel"/>
    <w:tmpl w:val="3916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13845"/>
    <w:multiLevelType w:val="multilevel"/>
    <w:tmpl w:val="FB4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074334"/>
    <w:multiLevelType w:val="multilevel"/>
    <w:tmpl w:val="EC7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A574CB"/>
    <w:multiLevelType w:val="multilevel"/>
    <w:tmpl w:val="C320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29495F"/>
    <w:multiLevelType w:val="multilevel"/>
    <w:tmpl w:val="2DC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3E6DD9"/>
    <w:multiLevelType w:val="multilevel"/>
    <w:tmpl w:val="B89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9339C2"/>
    <w:multiLevelType w:val="multilevel"/>
    <w:tmpl w:val="FF9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F2065"/>
    <w:multiLevelType w:val="multilevel"/>
    <w:tmpl w:val="D2D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3E61BE"/>
    <w:multiLevelType w:val="multilevel"/>
    <w:tmpl w:val="0F6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ED3AAB"/>
    <w:multiLevelType w:val="multilevel"/>
    <w:tmpl w:val="C0C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CC2453"/>
    <w:multiLevelType w:val="multilevel"/>
    <w:tmpl w:val="891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FF47E0"/>
    <w:multiLevelType w:val="multilevel"/>
    <w:tmpl w:val="422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EA662E"/>
    <w:multiLevelType w:val="multilevel"/>
    <w:tmpl w:val="58E8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865623"/>
    <w:multiLevelType w:val="hybridMultilevel"/>
    <w:tmpl w:val="755A9EC8"/>
    <w:lvl w:ilvl="0" w:tplc="43DA8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CA62BE"/>
    <w:multiLevelType w:val="multilevel"/>
    <w:tmpl w:val="9F5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6B05E3"/>
    <w:multiLevelType w:val="hybridMultilevel"/>
    <w:tmpl w:val="1E448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1A0EEE"/>
    <w:multiLevelType w:val="multilevel"/>
    <w:tmpl w:val="F6E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140C7A"/>
    <w:multiLevelType w:val="multilevel"/>
    <w:tmpl w:val="D01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37596B"/>
    <w:multiLevelType w:val="multilevel"/>
    <w:tmpl w:val="578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4B5187"/>
    <w:multiLevelType w:val="multilevel"/>
    <w:tmpl w:val="F1F8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FC4C44"/>
    <w:multiLevelType w:val="multilevel"/>
    <w:tmpl w:val="2C0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EB0D93"/>
    <w:multiLevelType w:val="hybridMultilevel"/>
    <w:tmpl w:val="06DC932A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33464013"/>
    <w:multiLevelType w:val="multilevel"/>
    <w:tmpl w:val="CCC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BF514D"/>
    <w:multiLevelType w:val="multilevel"/>
    <w:tmpl w:val="7468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23236"/>
    <w:multiLevelType w:val="hybridMultilevel"/>
    <w:tmpl w:val="6C927F58"/>
    <w:numStyleLink w:val="BulletBig"/>
  </w:abstractNum>
  <w:abstractNum w:abstractNumId="39" w15:restartNumberingAfterBreak="0">
    <w:nsid w:val="367F5917"/>
    <w:multiLevelType w:val="multilevel"/>
    <w:tmpl w:val="28AE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A25DC4"/>
    <w:multiLevelType w:val="hybridMultilevel"/>
    <w:tmpl w:val="01FEC7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CC544D"/>
    <w:multiLevelType w:val="multilevel"/>
    <w:tmpl w:val="CB06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F01B41"/>
    <w:multiLevelType w:val="hybridMultilevel"/>
    <w:tmpl w:val="6C927F58"/>
    <w:styleLink w:val="BulletBig"/>
    <w:lvl w:ilvl="0" w:tplc="B68E07B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326A6D1A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DB329430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72023348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C4A450A0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6E623FFC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23BC40BE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0D8898BA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80A4A8D8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3C595EE0"/>
    <w:multiLevelType w:val="multilevel"/>
    <w:tmpl w:val="1D3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0000B4"/>
    <w:multiLevelType w:val="multilevel"/>
    <w:tmpl w:val="38A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7D0D77"/>
    <w:multiLevelType w:val="multilevel"/>
    <w:tmpl w:val="92B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5F6A50"/>
    <w:multiLevelType w:val="multilevel"/>
    <w:tmpl w:val="BB1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F70836"/>
    <w:multiLevelType w:val="multilevel"/>
    <w:tmpl w:val="774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E274EA"/>
    <w:multiLevelType w:val="multilevel"/>
    <w:tmpl w:val="24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D00B6E"/>
    <w:multiLevelType w:val="hybridMultilevel"/>
    <w:tmpl w:val="52226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414089"/>
    <w:multiLevelType w:val="multilevel"/>
    <w:tmpl w:val="039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9F766D"/>
    <w:multiLevelType w:val="multilevel"/>
    <w:tmpl w:val="0CD2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080F57"/>
    <w:multiLevelType w:val="multilevel"/>
    <w:tmpl w:val="62A4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D5646B"/>
    <w:multiLevelType w:val="multilevel"/>
    <w:tmpl w:val="421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E3794D"/>
    <w:multiLevelType w:val="hybridMultilevel"/>
    <w:tmpl w:val="A5202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0D3210"/>
    <w:multiLevelType w:val="multilevel"/>
    <w:tmpl w:val="B752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7D7D08"/>
    <w:multiLevelType w:val="multilevel"/>
    <w:tmpl w:val="003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E37B45"/>
    <w:multiLevelType w:val="multilevel"/>
    <w:tmpl w:val="D482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281A37"/>
    <w:multiLevelType w:val="multilevel"/>
    <w:tmpl w:val="AD28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9F0387"/>
    <w:multiLevelType w:val="hybridMultilevel"/>
    <w:tmpl w:val="159C8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677B03"/>
    <w:multiLevelType w:val="multilevel"/>
    <w:tmpl w:val="F24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3B3F29"/>
    <w:multiLevelType w:val="multilevel"/>
    <w:tmpl w:val="7F76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A570D0"/>
    <w:multiLevelType w:val="hybridMultilevel"/>
    <w:tmpl w:val="74BA9DC8"/>
    <w:lvl w:ilvl="0" w:tplc="A412F8B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B303C8"/>
    <w:multiLevelType w:val="multilevel"/>
    <w:tmpl w:val="84D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4A381A"/>
    <w:multiLevelType w:val="hybridMultilevel"/>
    <w:tmpl w:val="F9BC4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E6355A"/>
    <w:multiLevelType w:val="multilevel"/>
    <w:tmpl w:val="DA5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2E178B"/>
    <w:multiLevelType w:val="multilevel"/>
    <w:tmpl w:val="D91E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611711"/>
    <w:multiLevelType w:val="multilevel"/>
    <w:tmpl w:val="3DF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90357A7"/>
    <w:multiLevelType w:val="multilevel"/>
    <w:tmpl w:val="BAE0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9716F07"/>
    <w:multiLevelType w:val="multilevel"/>
    <w:tmpl w:val="78D2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A94A01"/>
    <w:multiLevelType w:val="multilevel"/>
    <w:tmpl w:val="B7D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425F88"/>
    <w:multiLevelType w:val="multilevel"/>
    <w:tmpl w:val="479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0577C03"/>
    <w:multiLevelType w:val="multilevel"/>
    <w:tmpl w:val="A3C0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0E073A"/>
    <w:multiLevelType w:val="multilevel"/>
    <w:tmpl w:val="FE9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F321C1"/>
    <w:multiLevelType w:val="multilevel"/>
    <w:tmpl w:val="4092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D30F00"/>
    <w:multiLevelType w:val="multilevel"/>
    <w:tmpl w:val="4AF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5D963D6"/>
    <w:multiLevelType w:val="multilevel"/>
    <w:tmpl w:val="C0A8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7A54D73"/>
    <w:multiLevelType w:val="hybridMultilevel"/>
    <w:tmpl w:val="1AC65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5C3DAF"/>
    <w:multiLevelType w:val="multilevel"/>
    <w:tmpl w:val="2C8C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910B80"/>
    <w:multiLevelType w:val="hybridMultilevel"/>
    <w:tmpl w:val="C7A808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C7B5463"/>
    <w:multiLevelType w:val="multilevel"/>
    <w:tmpl w:val="376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CEA0053"/>
    <w:multiLevelType w:val="multilevel"/>
    <w:tmpl w:val="3C44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293774"/>
    <w:multiLevelType w:val="hybridMultilevel"/>
    <w:tmpl w:val="33AEF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7108C1"/>
    <w:multiLevelType w:val="multilevel"/>
    <w:tmpl w:val="F50A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51290">
    <w:abstractNumId w:val="62"/>
  </w:num>
  <w:num w:numId="2" w16cid:durableId="747314388">
    <w:abstractNumId w:val="17"/>
  </w:num>
  <w:num w:numId="3" w16cid:durableId="1616860378">
    <w:abstractNumId w:val="38"/>
  </w:num>
  <w:num w:numId="4" w16cid:durableId="1883056819">
    <w:abstractNumId w:val="42"/>
  </w:num>
  <w:num w:numId="5" w16cid:durableId="1843004895">
    <w:abstractNumId w:val="33"/>
  </w:num>
  <w:num w:numId="6" w16cid:durableId="2106262665">
    <w:abstractNumId w:val="27"/>
  </w:num>
  <w:num w:numId="7" w16cid:durableId="2103063115">
    <w:abstractNumId w:val="5"/>
  </w:num>
  <w:num w:numId="8" w16cid:durableId="1427575366">
    <w:abstractNumId w:val="46"/>
  </w:num>
  <w:num w:numId="9" w16cid:durableId="1308823024">
    <w:abstractNumId w:val="0"/>
  </w:num>
  <w:num w:numId="10" w16cid:durableId="494303374">
    <w:abstractNumId w:val="69"/>
  </w:num>
  <w:num w:numId="11" w16cid:durableId="797726449">
    <w:abstractNumId w:val="36"/>
  </w:num>
  <w:num w:numId="12" w16cid:durableId="1088884528">
    <w:abstractNumId w:val="32"/>
  </w:num>
  <w:num w:numId="13" w16cid:durableId="1020158957">
    <w:abstractNumId w:val="63"/>
  </w:num>
  <w:num w:numId="14" w16cid:durableId="246815804">
    <w:abstractNumId w:val="53"/>
  </w:num>
  <w:num w:numId="15" w16cid:durableId="30225178">
    <w:abstractNumId w:val="74"/>
  </w:num>
  <w:num w:numId="16" w16cid:durableId="1685130139">
    <w:abstractNumId w:val="20"/>
  </w:num>
  <w:num w:numId="17" w16cid:durableId="45644815">
    <w:abstractNumId w:val="73"/>
  </w:num>
  <w:num w:numId="18" w16cid:durableId="1723021873">
    <w:abstractNumId w:val="22"/>
  </w:num>
  <w:num w:numId="19" w16cid:durableId="1204292905">
    <w:abstractNumId w:val="15"/>
  </w:num>
  <w:num w:numId="20" w16cid:durableId="1233659656">
    <w:abstractNumId w:val="12"/>
  </w:num>
  <w:num w:numId="21" w16cid:durableId="2068067144">
    <w:abstractNumId w:val="23"/>
  </w:num>
  <w:num w:numId="22" w16cid:durableId="606158782">
    <w:abstractNumId w:val="8"/>
  </w:num>
  <w:num w:numId="23" w16cid:durableId="112985064">
    <w:abstractNumId w:val="16"/>
  </w:num>
  <w:num w:numId="24" w16cid:durableId="1006791489">
    <w:abstractNumId w:val="7"/>
  </w:num>
  <w:num w:numId="25" w16cid:durableId="371198928">
    <w:abstractNumId w:val="45"/>
  </w:num>
  <w:num w:numId="26" w16cid:durableId="451479517">
    <w:abstractNumId w:val="24"/>
  </w:num>
  <w:num w:numId="27" w16cid:durableId="1352412046">
    <w:abstractNumId w:val="14"/>
  </w:num>
  <w:num w:numId="28" w16cid:durableId="948272420">
    <w:abstractNumId w:val="60"/>
  </w:num>
  <w:num w:numId="29" w16cid:durableId="1723282910">
    <w:abstractNumId w:val="21"/>
  </w:num>
  <w:num w:numId="30" w16cid:durableId="201596840">
    <w:abstractNumId w:val="68"/>
  </w:num>
  <w:num w:numId="31" w16cid:durableId="1522164137">
    <w:abstractNumId w:val="34"/>
  </w:num>
  <w:num w:numId="32" w16cid:durableId="1716349263">
    <w:abstractNumId w:val="6"/>
  </w:num>
  <w:num w:numId="33" w16cid:durableId="1886327945">
    <w:abstractNumId w:val="50"/>
  </w:num>
  <w:num w:numId="34" w16cid:durableId="660544101">
    <w:abstractNumId w:val="3"/>
  </w:num>
  <w:num w:numId="35" w16cid:durableId="1105811179">
    <w:abstractNumId w:val="43"/>
  </w:num>
  <w:num w:numId="36" w16cid:durableId="552691970">
    <w:abstractNumId w:val="70"/>
  </w:num>
  <w:num w:numId="37" w16cid:durableId="1548487104">
    <w:abstractNumId w:val="29"/>
  </w:num>
  <w:num w:numId="38" w16cid:durableId="1901750892">
    <w:abstractNumId w:val="82"/>
  </w:num>
  <w:num w:numId="39" w16cid:durableId="590552457">
    <w:abstractNumId w:val="40"/>
  </w:num>
  <w:num w:numId="40" w16cid:durableId="1403138303">
    <w:abstractNumId w:val="64"/>
  </w:num>
  <w:num w:numId="41" w16cid:durableId="1299804931">
    <w:abstractNumId w:val="11"/>
  </w:num>
  <w:num w:numId="42" w16cid:durableId="1520780031">
    <w:abstractNumId w:val="72"/>
  </w:num>
  <w:num w:numId="43" w16cid:durableId="302397059">
    <w:abstractNumId w:val="81"/>
  </w:num>
  <w:num w:numId="44" w16cid:durableId="1941060122">
    <w:abstractNumId w:val="9"/>
  </w:num>
  <w:num w:numId="45" w16cid:durableId="1491949464">
    <w:abstractNumId w:val="26"/>
  </w:num>
  <w:num w:numId="46" w16cid:durableId="522012722">
    <w:abstractNumId w:val="28"/>
  </w:num>
  <w:num w:numId="47" w16cid:durableId="383867961">
    <w:abstractNumId w:val="65"/>
  </w:num>
  <w:num w:numId="48" w16cid:durableId="480076729">
    <w:abstractNumId w:val="52"/>
  </w:num>
  <w:num w:numId="49" w16cid:durableId="118767292">
    <w:abstractNumId w:val="1"/>
  </w:num>
  <w:num w:numId="50" w16cid:durableId="1971402112">
    <w:abstractNumId w:val="75"/>
  </w:num>
  <w:num w:numId="51" w16cid:durableId="847133212">
    <w:abstractNumId w:val="79"/>
  </w:num>
  <w:num w:numId="52" w16cid:durableId="2056157617">
    <w:abstractNumId w:val="54"/>
  </w:num>
  <w:num w:numId="53" w16cid:durableId="677854877">
    <w:abstractNumId w:val="59"/>
  </w:num>
  <w:num w:numId="54" w16cid:durableId="616180236">
    <w:abstractNumId w:val="49"/>
  </w:num>
  <w:num w:numId="55" w16cid:durableId="1331330986">
    <w:abstractNumId w:val="55"/>
  </w:num>
  <w:num w:numId="56" w16cid:durableId="1207335942">
    <w:abstractNumId w:val="71"/>
  </w:num>
  <w:num w:numId="57" w16cid:durableId="1238514757">
    <w:abstractNumId w:val="57"/>
  </w:num>
  <w:num w:numId="58" w16cid:durableId="1953004175">
    <w:abstractNumId w:val="56"/>
  </w:num>
  <w:num w:numId="59" w16cid:durableId="392433543">
    <w:abstractNumId w:val="10"/>
  </w:num>
  <w:num w:numId="60" w16cid:durableId="1686400663">
    <w:abstractNumId w:val="66"/>
  </w:num>
  <w:num w:numId="61" w16cid:durableId="1939484328">
    <w:abstractNumId w:val="31"/>
  </w:num>
  <w:num w:numId="62" w16cid:durableId="872310049">
    <w:abstractNumId w:val="30"/>
  </w:num>
  <w:num w:numId="63" w16cid:durableId="464323627">
    <w:abstractNumId w:val="80"/>
  </w:num>
  <w:num w:numId="64" w16cid:durableId="294141527">
    <w:abstractNumId w:val="13"/>
  </w:num>
  <w:num w:numId="65" w16cid:durableId="1049231807">
    <w:abstractNumId w:val="44"/>
  </w:num>
  <w:num w:numId="66" w16cid:durableId="1820917782">
    <w:abstractNumId w:val="41"/>
  </w:num>
  <w:num w:numId="67" w16cid:durableId="1722514552">
    <w:abstractNumId w:val="76"/>
  </w:num>
  <w:num w:numId="68" w16cid:durableId="1176306012">
    <w:abstractNumId w:val="67"/>
  </w:num>
  <w:num w:numId="69" w16cid:durableId="1104494102">
    <w:abstractNumId w:val="18"/>
  </w:num>
  <w:num w:numId="70" w16cid:durableId="1350833554">
    <w:abstractNumId w:val="4"/>
  </w:num>
  <w:num w:numId="71" w16cid:durableId="289750171">
    <w:abstractNumId w:val="19"/>
  </w:num>
  <w:num w:numId="72" w16cid:durableId="1751391692">
    <w:abstractNumId w:val="39"/>
  </w:num>
  <w:num w:numId="73" w16cid:durableId="2012683370">
    <w:abstractNumId w:val="48"/>
  </w:num>
  <w:num w:numId="74" w16cid:durableId="1153832162">
    <w:abstractNumId w:val="25"/>
  </w:num>
  <w:num w:numId="75" w16cid:durableId="1345747617">
    <w:abstractNumId w:val="35"/>
  </w:num>
  <w:num w:numId="76" w16cid:durableId="925656110">
    <w:abstractNumId w:val="77"/>
  </w:num>
  <w:num w:numId="77" w16cid:durableId="1952930354">
    <w:abstractNumId w:val="47"/>
  </w:num>
  <w:num w:numId="78" w16cid:durableId="704912598">
    <w:abstractNumId w:val="2"/>
  </w:num>
  <w:num w:numId="79" w16cid:durableId="148257298">
    <w:abstractNumId w:val="83"/>
  </w:num>
  <w:num w:numId="80" w16cid:durableId="498235996">
    <w:abstractNumId w:val="78"/>
  </w:num>
  <w:num w:numId="81" w16cid:durableId="188491814">
    <w:abstractNumId w:val="51"/>
  </w:num>
  <w:num w:numId="82" w16cid:durableId="1170101052">
    <w:abstractNumId w:val="37"/>
  </w:num>
  <w:num w:numId="83" w16cid:durableId="928386240">
    <w:abstractNumId w:val="58"/>
  </w:num>
  <w:num w:numId="84" w16cid:durableId="656306284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33"/>
    <w:rsid w:val="000005E5"/>
    <w:rsid w:val="0000205B"/>
    <w:rsid w:val="00003562"/>
    <w:rsid w:val="000146B0"/>
    <w:rsid w:val="00016AF3"/>
    <w:rsid w:val="00021365"/>
    <w:rsid w:val="0003221D"/>
    <w:rsid w:val="0003287B"/>
    <w:rsid w:val="00035FE2"/>
    <w:rsid w:val="0004168A"/>
    <w:rsid w:val="00051D7A"/>
    <w:rsid w:val="00052A41"/>
    <w:rsid w:val="00053068"/>
    <w:rsid w:val="0005496D"/>
    <w:rsid w:val="00055F4C"/>
    <w:rsid w:val="00056783"/>
    <w:rsid w:val="000620DA"/>
    <w:rsid w:val="00062A98"/>
    <w:rsid w:val="0006511C"/>
    <w:rsid w:val="00071150"/>
    <w:rsid w:val="00071807"/>
    <w:rsid w:val="000728A1"/>
    <w:rsid w:val="00073371"/>
    <w:rsid w:val="00073AB5"/>
    <w:rsid w:val="00073AC1"/>
    <w:rsid w:val="000747E0"/>
    <w:rsid w:val="00075EDA"/>
    <w:rsid w:val="0008107E"/>
    <w:rsid w:val="000811EF"/>
    <w:rsid w:val="000811FA"/>
    <w:rsid w:val="00083C2F"/>
    <w:rsid w:val="00087E06"/>
    <w:rsid w:val="0009066D"/>
    <w:rsid w:val="000919E9"/>
    <w:rsid w:val="00092B81"/>
    <w:rsid w:val="000953D7"/>
    <w:rsid w:val="000A1988"/>
    <w:rsid w:val="000A3958"/>
    <w:rsid w:val="000A5836"/>
    <w:rsid w:val="000A6AE5"/>
    <w:rsid w:val="000B04F2"/>
    <w:rsid w:val="000B5017"/>
    <w:rsid w:val="000B5956"/>
    <w:rsid w:val="000B5A71"/>
    <w:rsid w:val="000B5B79"/>
    <w:rsid w:val="000C09C8"/>
    <w:rsid w:val="000C2AA6"/>
    <w:rsid w:val="000C2AC9"/>
    <w:rsid w:val="000C302A"/>
    <w:rsid w:val="000C4533"/>
    <w:rsid w:val="000D19E9"/>
    <w:rsid w:val="000D3E18"/>
    <w:rsid w:val="000D3FB4"/>
    <w:rsid w:val="000D4046"/>
    <w:rsid w:val="000D4438"/>
    <w:rsid w:val="000D4896"/>
    <w:rsid w:val="000D5F33"/>
    <w:rsid w:val="000E5D12"/>
    <w:rsid w:val="000F076C"/>
    <w:rsid w:val="000F2A1B"/>
    <w:rsid w:val="000F47F3"/>
    <w:rsid w:val="00103FD1"/>
    <w:rsid w:val="00113AF7"/>
    <w:rsid w:val="00120A30"/>
    <w:rsid w:val="001218B1"/>
    <w:rsid w:val="00122B01"/>
    <w:rsid w:val="00123DAC"/>
    <w:rsid w:val="00124B10"/>
    <w:rsid w:val="00125649"/>
    <w:rsid w:val="00127362"/>
    <w:rsid w:val="00131E81"/>
    <w:rsid w:val="001336AF"/>
    <w:rsid w:val="00134617"/>
    <w:rsid w:val="00134696"/>
    <w:rsid w:val="00135DD7"/>
    <w:rsid w:val="00136CBD"/>
    <w:rsid w:val="00141D7D"/>
    <w:rsid w:val="001439C7"/>
    <w:rsid w:val="00145971"/>
    <w:rsid w:val="00145E06"/>
    <w:rsid w:val="0014613F"/>
    <w:rsid w:val="001461C8"/>
    <w:rsid w:val="0014715C"/>
    <w:rsid w:val="00151B44"/>
    <w:rsid w:val="00152DBD"/>
    <w:rsid w:val="0015339C"/>
    <w:rsid w:val="001578E2"/>
    <w:rsid w:val="00160666"/>
    <w:rsid w:val="00160F42"/>
    <w:rsid w:val="00163B21"/>
    <w:rsid w:val="00164462"/>
    <w:rsid w:val="00166D45"/>
    <w:rsid w:val="00167521"/>
    <w:rsid w:val="0017448E"/>
    <w:rsid w:val="001815EE"/>
    <w:rsid w:val="001864DE"/>
    <w:rsid w:val="00187A34"/>
    <w:rsid w:val="00191F37"/>
    <w:rsid w:val="001927EC"/>
    <w:rsid w:val="001938D8"/>
    <w:rsid w:val="00193A8B"/>
    <w:rsid w:val="00193B4C"/>
    <w:rsid w:val="0019475F"/>
    <w:rsid w:val="00196CB0"/>
    <w:rsid w:val="001A0024"/>
    <w:rsid w:val="001A2125"/>
    <w:rsid w:val="001A4A9D"/>
    <w:rsid w:val="001A56F7"/>
    <w:rsid w:val="001B55BF"/>
    <w:rsid w:val="001C1E24"/>
    <w:rsid w:val="001C7DBB"/>
    <w:rsid w:val="001D0E50"/>
    <w:rsid w:val="001D3954"/>
    <w:rsid w:val="001E0710"/>
    <w:rsid w:val="001E17B4"/>
    <w:rsid w:val="001E3117"/>
    <w:rsid w:val="001E3A37"/>
    <w:rsid w:val="001E5591"/>
    <w:rsid w:val="001E6758"/>
    <w:rsid w:val="001F56E1"/>
    <w:rsid w:val="001F597A"/>
    <w:rsid w:val="001F65B3"/>
    <w:rsid w:val="001F6EBC"/>
    <w:rsid w:val="001F7AC5"/>
    <w:rsid w:val="00201A08"/>
    <w:rsid w:val="0020260B"/>
    <w:rsid w:val="00202D18"/>
    <w:rsid w:val="00202DD9"/>
    <w:rsid w:val="0020310E"/>
    <w:rsid w:val="00203CAD"/>
    <w:rsid w:val="002065C0"/>
    <w:rsid w:val="0020705A"/>
    <w:rsid w:val="00207D15"/>
    <w:rsid w:val="00214651"/>
    <w:rsid w:val="00215953"/>
    <w:rsid w:val="00215EE9"/>
    <w:rsid w:val="00223FAE"/>
    <w:rsid w:val="0022513C"/>
    <w:rsid w:val="002306FB"/>
    <w:rsid w:val="00233D18"/>
    <w:rsid w:val="0023418E"/>
    <w:rsid w:val="0023476E"/>
    <w:rsid w:val="002366D4"/>
    <w:rsid w:val="002375BE"/>
    <w:rsid w:val="0023790A"/>
    <w:rsid w:val="0024018C"/>
    <w:rsid w:val="00240215"/>
    <w:rsid w:val="002412E9"/>
    <w:rsid w:val="002425D6"/>
    <w:rsid w:val="00244A00"/>
    <w:rsid w:val="00245344"/>
    <w:rsid w:val="002453E1"/>
    <w:rsid w:val="0025100F"/>
    <w:rsid w:val="002519AD"/>
    <w:rsid w:val="0025252A"/>
    <w:rsid w:val="00253BDC"/>
    <w:rsid w:val="002605D0"/>
    <w:rsid w:val="00262DFD"/>
    <w:rsid w:val="00262F28"/>
    <w:rsid w:val="00263196"/>
    <w:rsid w:val="0026355B"/>
    <w:rsid w:val="00264D33"/>
    <w:rsid w:val="00267EF7"/>
    <w:rsid w:val="00272DDF"/>
    <w:rsid w:val="00274334"/>
    <w:rsid w:val="00276586"/>
    <w:rsid w:val="00277378"/>
    <w:rsid w:val="00280303"/>
    <w:rsid w:val="00282781"/>
    <w:rsid w:val="00284AAE"/>
    <w:rsid w:val="00290977"/>
    <w:rsid w:val="002917B2"/>
    <w:rsid w:val="00294241"/>
    <w:rsid w:val="002A14E3"/>
    <w:rsid w:val="002A2ED6"/>
    <w:rsid w:val="002A3842"/>
    <w:rsid w:val="002A44FE"/>
    <w:rsid w:val="002A549A"/>
    <w:rsid w:val="002A6C2B"/>
    <w:rsid w:val="002B3F9B"/>
    <w:rsid w:val="002B5EBD"/>
    <w:rsid w:val="002B6828"/>
    <w:rsid w:val="002C0335"/>
    <w:rsid w:val="002C20DB"/>
    <w:rsid w:val="002C6051"/>
    <w:rsid w:val="002C6E9C"/>
    <w:rsid w:val="002D0D45"/>
    <w:rsid w:val="002D30DD"/>
    <w:rsid w:val="002D4D32"/>
    <w:rsid w:val="002D75EA"/>
    <w:rsid w:val="002E37C9"/>
    <w:rsid w:val="002E6795"/>
    <w:rsid w:val="002E69AC"/>
    <w:rsid w:val="002F1333"/>
    <w:rsid w:val="002F331E"/>
    <w:rsid w:val="002F5A17"/>
    <w:rsid w:val="002F6A83"/>
    <w:rsid w:val="0030128A"/>
    <w:rsid w:val="003100AD"/>
    <w:rsid w:val="00313E8B"/>
    <w:rsid w:val="00315056"/>
    <w:rsid w:val="003159AE"/>
    <w:rsid w:val="00316036"/>
    <w:rsid w:val="00320FD4"/>
    <w:rsid w:val="0032136A"/>
    <w:rsid w:val="0032340F"/>
    <w:rsid w:val="00325931"/>
    <w:rsid w:val="0032677C"/>
    <w:rsid w:val="0033360B"/>
    <w:rsid w:val="00334834"/>
    <w:rsid w:val="00336793"/>
    <w:rsid w:val="003404FC"/>
    <w:rsid w:val="0035024E"/>
    <w:rsid w:val="00355543"/>
    <w:rsid w:val="00361DA8"/>
    <w:rsid w:val="003630C7"/>
    <w:rsid w:val="00363DCD"/>
    <w:rsid w:val="0036508B"/>
    <w:rsid w:val="003659B1"/>
    <w:rsid w:val="00365CE1"/>
    <w:rsid w:val="00366FF5"/>
    <w:rsid w:val="003703C5"/>
    <w:rsid w:val="0037054F"/>
    <w:rsid w:val="00370F32"/>
    <w:rsid w:val="0037307F"/>
    <w:rsid w:val="00374754"/>
    <w:rsid w:val="00375557"/>
    <w:rsid w:val="0037588E"/>
    <w:rsid w:val="00375C36"/>
    <w:rsid w:val="00375CB7"/>
    <w:rsid w:val="00381A24"/>
    <w:rsid w:val="00383BC3"/>
    <w:rsid w:val="003842CA"/>
    <w:rsid w:val="003856E1"/>
    <w:rsid w:val="00386BD8"/>
    <w:rsid w:val="0039059F"/>
    <w:rsid w:val="00392182"/>
    <w:rsid w:val="00392E1C"/>
    <w:rsid w:val="00395C74"/>
    <w:rsid w:val="003A4B90"/>
    <w:rsid w:val="003A7AE6"/>
    <w:rsid w:val="003C1A66"/>
    <w:rsid w:val="003C2021"/>
    <w:rsid w:val="003C613B"/>
    <w:rsid w:val="003C7F38"/>
    <w:rsid w:val="003D1E13"/>
    <w:rsid w:val="003D2A63"/>
    <w:rsid w:val="003D7512"/>
    <w:rsid w:val="003E33F6"/>
    <w:rsid w:val="003E3EA8"/>
    <w:rsid w:val="003E610F"/>
    <w:rsid w:val="003E6446"/>
    <w:rsid w:val="003F2840"/>
    <w:rsid w:val="003F563B"/>
    <w:rsid w:val="003F664A"/>
    <w:rsid w:val="004019A8"/>
    <w:rsid w:val="00402684"/>
    <w:rsid w:val="00407266"/>
    <w:rsid w:val="00407CC0"/>
    <w:rsid w:val="004120DB"/>
    <w:rsid w:val="00417EDD"/>
    <w:rsid w:val="00422046"/>
    <w:rsid w:val="004225C5"/>
    <w:rsid w:val="00422DF2"/>
    <w:rsid w:val="0042449C"/>
    <w:rsid w:val="00426032"/>
    <w:rsid w:val="004265A7"/>
    <w:rsid w:val="00430EDE"/>
    <w:rsid w:val="00435B72"/>
    <w:rsid w:val="00442BBF"/>
    <w:rsid w:val="0044574A"/>
    <w:rsid w:val="00445EDE"/>
    <w:rsid w:val="00453608"/>
    <w:rsid w:val="00456D06"/>
    <w:rsid w:val="00465615"/>
    <w:rsid w:val="004717F4"/>
    <w:rsid w:val="004735B0"/>
    <w:rsid w:val="00473681"/>
    <w:rsid w:val="004777CC"/>
    <w:rsid w:val="00480D80"/>
    <w:rsid w:val="0048476C"/>
    <w:rsid w:val="00485EDA"/>
    <w:rsid w:val="00486FBB"/>
    <w:rsid w:val="00487274"/>
    <w:rsid w:val="0049174F"/>
    <w:rsid w:val="00492D13"/>
    <w:rsid w:val="00494918"/>
    <w:rsid w:val="00497E11"/>
    <w:rsid w:val="004A004F"/>
    <w:rsid w:val="004A14FF"/>
    <w:rsid w:val="004A2B64"/>
    <w:rsid w:val="004A49F4"/>
    <w:rsid w:val="004A4AE8"/>
    <w:rsid w:val="004A4E99"/>
    <w:rsid w:val="004B7197"/>
    <w:rsid w:val="004C2111"/>
    <w:rsid w:val="004C2C3F"/>
    <w:rsid w:val="004C3A33"/>
    <w:rsid w:val="004C42D7"/>
    <w:rsid w:val="004C4DBD"/>
    <w:rsid w:val="004C6822"/>
    <w:rsid w:val="004D1FBC"/>
    <w:rsid w:val="004E696B"/>
    <w:rsid w:val="004F270E"/>
    <w:rsid w:val="004F2891"/>
    <w:rsid w:val="004F461A"/>
    <w:rsid w:val="004F6769"/>
    <w:rsid w:val="004F7CAD"/>
    <w:rsid w:val="00502959"/>
    <w:rsid w:val="00502B9A"/>
    <w:rsid w:val="0050577C"/>
    <w:rsid w:val="005123DC"/>
    <w:rsid w:val="005128F1"/>
    <w:rsid w:val="00512A70"/>
    <w:rsid w:val="00512ED3"/>
    <w:rsid w:val="005147E4"/>
    <w:rsid w:val="0051492B"/>
    <w:rsid w:val="00516890"/>
    <w:rsid w:val="00516FFB"/>
    <w:rsid w:val="0052153B"/>
    <w:rsid w:val="005216AA"/>
    <w:rsid w:val="00531EE5"/>
    <w:rsid w:val="005337A5"/>
    <w:rsid w:val="005350B9"/>
    <w:rsid w:val="0053519E"/>
    <w:rsid w:val="00537019"/>
    <w:rsid w:val="00537307"/>
    <w:rsid w:val="00542CDF"/>
    <w:rsid w:val="0055349D"/>
    <w:rsid w:val="00560761"/>
    <w:rsid w:val="005609CC"/>
    <w:rsid w:val="0056381B"/>
    <w:rsid w:val="0056648A"/>
    <w:rsid w:val="005673E0"/>
    <w:rsid w:val="0057019B"/>
    <w:rsid w:val="005705DA"/>
    <w:rsid w:val="00571B09"/>
    <w:rsid w:val="00572FA1"/>
    <w:rsid w:val="00573DAD"/>
    <w:rsid w:val="00574EAD"/>
    <w:rsid w:val="00576CA8"/>
    <w:rsid w:val="00582789"/>
    <w:rsid w:val="00583B62"/>
    <w:rsid w:val="00585F2D"/>
    <w:rsid w:val="00590DFA"/>
    <w:rsid w:val="005932D5"/>
    <w:rsid w:val="005952FD"/>
    <w:rsid w:val="00596736"/>
    <w:rsid w:val="005A1A27"/>
    <w:rsid w:val="005A60F8"/>
    <w:rsid w:val="005A7022"/>
    <w:rsid w:val="005A77ED"/>
    <w:rsid w:val="005B011B"/>
    <w:rsid w:val="005B732D"/>
    <w:rsid w:val="005C2E65"/>
    <w:rsid w:val="005C3BD8"/>
    <w:rsid w:val="005C50CB"/>
    <w:rsid w:val="005C518B"/>
    <w:rsid w:val="005C5F01"/>
    <w:rsid w:val="005D0D90"/>
    <w:rsid w:val="005D2117"/>
    <w:rsid w:val="005D4648"/>
    <w:rsid w:val="005D73A2"/>
    <w:rsid w:val="005E4D51"/>
    <w:rsid w:val="005E656C"/>
    <w:rsid w:val="005E785A"/>
    <w:rsid w:val="005F0C0F"/>
    <w:rsid w:val="005F0D43"/>
    <w:rsid w:val="005F0EF2"/>
    <w:rsid w:val="005F1254"/>
    <w:rsid w:val="005F247D"/>
    <w:rsid w:val="005F427A"/>
    <w:rsid w:val="00600B40"/>
    <w:rsid w:val="00600E20"/>
    <w:rsid w:val="0060280A"/>
    <w:rsid w:val="00606816"/>
    <w:rsid w:val="00607AEF"/>
    <w:rsid w:val="006113A8"/>
    <w:rsid w:val="006162E8"/>
    <w:rsid w:val="00621314"/>
    <w:rsid w:val="006247BF"/>
    <w:rsid w:val="00624D00"/>
    <w:rsid w:val="00625C51"/>
    <w:rsid w:val="006302BD"/>
    <w:rsid w:val="00634FD7"/>
    <w:rsid w:val="00635804"/>
    <w:rsid w:val="006370D4"/>
    <w:rsid w:val="00637121"/>
    <w:rsid w:val="00637D87"/>
    <w:rsid w:val="006424FB"/>
    <w:rsid w:val="006456E7"/>
    <w:rsid w:val="00650BD5"/>
    <w:rsid w:val="00651261"/>
    <w:rsid w:val="00651817"/>
    <w:rsid w:val="00651F1C"/>
    <w:rsid w:val="00652D77"/>
    <w:rsid w:val="00652F7E"/>
    <w:rsid w:val="006553DA"/>
    <w:rsid w:val="00656B8F"/>
    <w:rsid w:val="00663A86"/>
    <w:rsid w:val="00670533"/>
    <w:rsid w:val="006709FF"/>
    <w:rsid w:val="006712D5"/>
    <w:rsid w:val="0067244F"/>
    <w:rsid w:val="006736D6"/>
    <w:rsid w:val="0067666B"/>
    <w:rsid w:val="00684666"/>
    <w:rsid w:val="00684933"/>
    <w:rsid w:val="00685CC0"/>
    <w:rsid w:val="006871CA"/>
    <w:rsid w:val="00692404"/>
    <w:rsid w:val="006932BD"/>
    <w:rsid w:val="006939CB"/>
    <w:rsid w:val="00696FB9"/>
    <w:rsid w:val="006A4966"/>
    <w:rsid w:val="006A49EF"/>
    <w:rsid w:val="006A544B"/>
    <w:rsid w:val="006A57EE"/>
    <w:rsid w:val="006A5D91"/>
    <w:rsid w:val="006B5AF1"/>
    <w:rsid w:val="006B6A42"/>
    <w:rsid w:val="006B6F70"/>
    <w:rsid w:val="006C0535"/>
    <w:rsid w:val="006C3A71"/>
    <w:rsid w:val="006C5595"/>
    <w:rsid w:val="006C6C84"/>
    <w:rsid w:val="006D17BF"/>
    <w:rsid w:val="006D3EA9"/>
    <w:rsid w:val="006E01D7"/>
    <w:rsid w:val="006E73A6"/>
    <w:rsid w:val="006E75ED"/>
    <w:rsid w:val="006F07DC"/>
    <w:rsid w:val="006F26B9"/>
    <w:rsid w:val="00700DBB"/>
    <w:rsid w:val="007013FC"/>
    <w:rsid w:val="00704848"/>
    <w:rsid w:val="00707309"/>
    <w:rsid w:val="00707E35"/>
    <w:rsid w:val="0071029A"/>
    <w:rsid w:val="00710360"/>
    <w:rsid w:val="0071397E"/>
    <w:rsid w:val="007167C9"/>
    <w:rsid w:val="00723388"/>
    <w:rsid w:val="00725A15"/>
    <w:rsid w:val="00726751"/>
    <w:rsid w:val="007334A6"/>
    <w:rsid w:val="00744CC8"/>
    <w:rsid w:val="00744CE1"/>
    <w:rsid w:val="00747F6D"/>
    <w:rsid w:val="00750FE3"/>
    <w:rsid w:val="00751DD0"/>
    <w:rsid w:val="00751DE3"/>
    <w:rsid w:val="00752097"/>
    <w:rsid w:val="00752286"/>
    <w:rsid w:val="007567D5"/>
    <w:rsid w:val="00757604"/>
    <w:rsid w:val="00761534"/>
    <w:rsid w:val="007630C6"/>
    <w:rsid w:val="007630E7"/>
    <w:rsid w:val="00763B73"/>
    <w:rsid w:val="0076451B"/>
    <w:rsid w:val="007674C1"/>
    <w:rsid w:val="0077008A"/>
    <w:rsid w:val="00770D61"/>
    <w:rsid w:val="00771BBD"/>
    <w:rsid w:val="00772514"/>
    <w:rsid w:val="00773153"/>
    <w:rsid w:val="00777866"/>
    <w:rsid w:val="00782092"/>
    <w:rsid w:val="00782150"/>
    <w:rsid w:val="007875CD"/>
    <w:rsid w:val="007902D7"/>
    <w:rsid w:val="00790E6D"/>
    <w:rsid w:val="007914EC"/>
    <w:rsid w:val="00791F6B"/>
    <w:rsid w:val="007926E4"/>
    <w:rsid w:val="00792715"/>
    <w:rsid w:val="007A09AB"/>
    <w:rsid w:val="007A3FE2"/>
    <w:rsid w:val="007B007B"/>
    <w:rsid w:val="007B12BF"/>
    <w:rsid w:val="007B6E54"/>
    <w:rsid w:val="007C0003"/>
    <w:rsid w:val="007C1A44"/>
    <w:rsid w:val="007C513F"/>
    <w:rsid w:val="007C6682"/>
    <w:rsid w:val="007D2DA3"/>
    <w:rsid w:val="007D3270"/>
    <w:rsid w:val="007D43FA"/>
    <w:rsid w:val="007D5593"/>
    <w:rsid w:val="007E3126"/>
    <w:rsid w:val="007E3589"/>
    <w:rsid w:val="007E3A58"/>
    <w:rsid w:val="007E54F6"/>
    <w:rsid w:val="007E6A38"/>
    <w:rsid w:val="007E7448"/>
    <w:rsid w:val="007E74BD"/>
    <w:rsid w:val="007E7D52"/>
    <w:rsid w:val="007F0377"/>
    <w:rsid w:val="007F053F"/>
    <w:rsid w:val="007F2276"/>
    <w:rsid w:val="007F4481"/>
    <w:rsid w:val="007F5448"/>
    <w:rsid w:val="00800C7D"/>
    <w:rsid w:val="00801DA3"/>
    <w:rsid w:val="00803902"/>
    <w:rsid w:val="00804EA3"/>
    <w:rsid w:val="00806417"/>
    <w:rsid w:val="00806B5B"/>
    <w:rsid w:val="00810A29"/>
    <w:rsid w:val="008112D7"/>
    <w:rsid w:val="00812181"/>
    <w:rsid w:val="008145DC"/>
    <w:rsid w:val="0082306B"/>
    <w:rsid w:val="00830C71"/>
    <w:rsid w:val="00837159"/>
    <w:rsid w:val="0084595E"/>
    <w:rsid w:val="00845A92"/>
    <w:rsid w:val="008501BB"/>
    <w:rsid w:val="00864306"/>
    <w:rsid w:val="00866A6C"/>
    <w:rsid w:val="008673B9"/>
    <w:rsid w:val="00872EC4"/>
    <w:rsid w:val="0087384B"/>
    <w:rsid w:val="00876F72"/>
    <w:rsid w:val="0087729F"/>
    <w:rsid w:val="00880B7C"/>
    <w:rsid w:val="0088267A"/>
    <w:rsid w:val="008837FA"/>
    <w:rsid w:val="008848C7"/>
    <w:rsid w:val="0088697D"/>
    <w:rsid w:val="00887A23"/>
    <w:rsid w:val="00890CA5"/>
    <w:rsid w:val="00892A8D"/>
    <w:rsid w:val="008A0CAC"/>
    <w:rsid w:val="008A38E0"/>
    <w:rsid w:val="008A3F2D"/>
    <w:rsid w:val="008A49E1"/>
    <w:rsid w:val="008A609C"/>
    <w:rsid w:val="008B274D"/>
    <w:rsid w:val="008B3B64"/>
    <w:rsid w:val="008B623E"/>
    <w:rsid w:val="008C1DB5"/>
    <w:rsid w:val="008C5F26"/>
    <w:rsid w:val="008C6409"/>
    <w:rsid w:val="008D2366"/>
    <w:rsid w:val="008D3C5E"/>
    <w:rsid w:val="008D7B75"/>
    <w:rsid w:val="008E27C5"/>
    <w:rsid w:val="008E3160"/>
    <w:rsid w:val="00902B10"/>
    <w:rsid w:val="00904404"/>
    <w:rsid w:val="00906D26"/>
    <w:rsid w:val="009108F5"/>
    <w:rsid w:val="009127C0"/>
    <w:rsid w:val="009135AB"/>
    <w:rsid w:val="00914312"/>
    <w:rsid w:val="00914CF9"/>
    <w:rsid w:val="009166B6"/>
    <w:rsid w:val="0092026B"/>
    <w:rsid w:val="00923590"/>
    <w:rsid w:val="00935997"/>
    <w:rsid w:val="00935B48"/>
    <w:rsid w:val="00935C38"/>
    <w:rsid w:val="00937512"/>
    <w:rsid w:val="00941DF1"/>
    <w:rsid w:val="0094296E"/>
    <w:rsid w:val="0095068B"/>
    <w:rsid w:val="00950D0B"/>
    <w:rsid w:val="009531C1"/>
    <w:rsid w:val="00953A62"/>
    <w:rsid w:val="00954DD8"/>
    <w:rsid w:val="00957219"/>
    <w:rsid w:val="009608F8"/>
    <w:rsid w:val="009641FC"/>
    <w:rsid w:val="00964C05"/>
    <w:rsid w:val="00967D77"/>
    <w:rsid w:val="0097209F"/>
    <w:rsid w:val="00975A5A"/>
    <w:rsid w:val="00982A79"/>
    <w:rsid w:val="009906CB"/>
    <w:rsid w:val="00993C6C"/>
    <w:rsid w:val="0099640B"/>
    <w:rsid w:val="0099672D"/>
    <w:rsid w:val="00997B38"/>
    <w:rsid w:val="009A0483"/>
    <w:rsid w:val="009A1D88"/>
    <w:rsid w:val="009A34D4"/>
    <w:rsid w:val="009A4A58"/>
    <w:rsid w:val="009A5D02"/>
    <w:rsid w:val="009B0EB3"/>
    <w:rsid w:val="009B3679"/>
    <w:rsid w:val="009B50EB"/>
    <w:rsid w:val="009B51B5"/>
    <w:rsid w:val="009C17CC"/>
    <w:rsid w:val="009C63F9"/>
    <w:rsid w:val="009D19BF"/>
    <w:rsid w:val="009D1D45"/>
    <w:rsid w:val="009D783A"/>
    <w:rsid w:val="009E0528"/>
    <w:rsid w:val="009E2726"/>
    <w:rsid w:val="009F0BF0"/>
    <w:rsid w:val="009F3592"/>
    <w:rsid w:val="009F36B9"/>
    <w:rsid w:val="009F7187"/>
    <w:rsid w:val="009F71EF"/>
    <w:rsid w:val="00A030B8"/>
    <w:rsid w:val="00A04CAA"/>
    <w:rsid w:val="00A1080B"/>
    <w:rsid w:val="00A1268D"/>
    <w:rsid w:val="00A12F2D"/>
    <w:rsid w:val="00A1598D"/>
    <w:rsid w:val="00A21FB6"/>
    <w:rsid w:val="00A22191"/>
    <w:rsid w:val="00A25E9E"/>
    <w:rsid w:val="00A31A54"/>
    <w:rsid w:val="00A332A2"/>
    <w:rsid w:val="00A343F2"/>
    <w:rsid w:val="00A36C29"/>
    <w:rsid w:val="00A40DC3"/>
    <w:rsid w:val="00A4380D"/>
    <w:rsid w:val="00A4618D"/>
    <w:rsid w:val="00A477D3"/>
    <w:rsid w:val="00A5011B"/>
    <w:rsid w:val="00A53579"/>
    <w:rsid w:val="00A540FF"/>
    <w:rsid w:val="00A548F5"/>
    <w:rsid w:val="00A56F07"/>
    <w:rsid w:val="00A61D2D"/>
    <w:rsid w:val="00A624E8"/>
    <w:rsid w:val="00A67ED1"/>
    <w:rsid w:val="00A72237"/>
    <w:rsid w:val="00A753CC"/>
    <w:rsid w:val="00A765EA"/>
    <w:rsid w:val="00A76DE1"/>
    <w:rsid w:val="00A77056"/>
    <w:rsid w:val="00A80F8A"/>
    <w:rsid w:val="00A81455"/>
    <w:rsid w:val="00A825D9"/>
    <w:rsid w:val="00A85015"/>
    <w:rsid w:val="00A85F0E"/>
    <w:rsid w:val="00A87245"/>
    <w:rsid w:val="00A96763"/>
    <w:rsid w:val="00A96BA3"/>
    <w:rsid w:val="00AA3552"/>
    <w:rsid w:val="00AB749E"/>
    <w:rsid w:val="00AC072B"/>
    <w:rsid w:val="00AC1059"/>
    <w:rsid w:val="00AC5459"/>
    <w:rsid w:val="00AC6961"/>
    <w:rsid w:val="00AC71A5"/>
    <w:rsid w:val="00AC7406"/>
    <w:rsid w:val="00AD25AD"/>
    <w:rsid w:val="00AD3CE1"/>
    <w:rsid w:val="00AD70AA"/>
    <w:rsid w:val="00AE0C4D"/>
    <w:rsid w:val="00AE4D5E"/>
    <w:rsid w:val="00AE6F11"/>
    <w:rsid w:val="00AE724A"/>
    <w:rsid w:val="00AF097D"/>
    <w:rsid w:val="00AF23E7"/>
    <w:rsid w:val="00AF42B0"/>
    <w:rsid w:val="00AF550F"/>
    <w:rsid w:val="00AF590C"/>
    <w:rsid w:val="00AF6345"/>
    <w:rsid w:val="00B01845"/>
    <w:rsid w:val="00B01E2B"/>
    <w:rsid w:val="00B06C49"/>
    <w:rsid w:val="00B07B51"/>
    <w:rsid w:val="00B07E14"/>
    <w:rsid w:val="00B13D3F"/>
    <w:rsid w:val="00B15258"/>
    <w:rsid w:val="00B20794"/>
    <w:rsid w:val="00B20E61"/>
    <w:rsid w:val="00B2308D"/>
    <w:rsid w:val="00B23350"/>
    <w:rsid w:val="00B278AA"/>
    <w:rsid w:val="00B30FD0"/>
    <w:rsid w:val="00B31621"/>
    <w:rsid w:val="00B323C0"/>
    <w:rsid w:val="00B33928"/>
    <w:rsid w:val="00B34924"/>
    <w:rsid w:val="00B35697"/>
    <w:rsid w:val="00B3752D"/>
    <w:rsid w:val="00B37FA3"/>
    <w:rsid w:val="00B409B4"/>
    <w:rsid w:val="00B40BFE"/>
    <w:rsid w:val="00B435FE"/>
    <w:rsid w:val="00B46357"/>
    <w:rsid w:val="00B50871"/>
    <w:rsid w:val="00B52F8F"/>
    <w:rsid w:val="00B57FCB"/>
    <w:rsid w:val="00B609EC"/>
    <w:rsid w:val="00B60DAE"/>
    <w:rsid w:val="00B62F8C"/>
    <w:rsid w:val="00B64845"/>
    <w:rsid w:val="00B64E09"/>
    <w:rsid w:val="00B702AB"/>
    <w:rsid w:val="00B729E5"/>
    <w:rsid w:val="00B73951"/>
    <w:rsid w:val="00B74499"/>
    <w:rsid w:val="00B81A13"/>
    <w:rsid w:val="00B861BC"/>
    <w:rsid w:val="00B92A56"/>
    <w:rsid w:val="00B92C9D"/>
    <w:rsid w:val="00B93832"/>
    <w:rsid w:val="00BA0142"/>
    <w:rsid w:val="00BA129C"/>
    <w:rsid w:val="00BA54EC"/>
    <w:rsid w:val="00BA67CC"/>
    <w:rsid w:val="00BA7607"/>
    <w:rsid w:val="00BA7784"/>
    <w:rsid w:val="00BB050D"/>
    <w:rsid w:val="00BB56EF"/>
    <w:rsid w:val="00BB5905"/>
    <w:rsid w:val="00BB5AE9"/>
    <w:rsid w:val="00BC0BF0"/>
    <w:rsid w:val="00BC2A2B"/>
    <w:rsid w:val="00BC372C"/>
    <w:rsid w:val="00BC4329"/>
    <w:rsid w:val="00BC69CE"/>
    <w:rsid w:val="00BD0C71"/>
    <w:rsid w:val="00BD51F9"/>
    <w:rsid w:val="00BD6848"/>
    <w:rsid w:val="00BE148D"/>
    <w:rsid w:val="00BE3D3D"/>
    <w:rsid w:val="00BE431E"/>
    <w:rsid w:val="00BF2D9C"/>
    <w:rsid w:val="00BF318D"/>
    <w:rsid w:val="00BF3575"/>
    <w:rsid w:val="00BF3FBC"/>
    <w:rsid w:val="00BF5727"/>
    <w:rsid w:val="00BF656B"/>
    <w:rsid w:val="00BF6DA4"/>
    <w:rsid w:val="00BF758B"/>
    <w:rsid w:val="00C01616"/>
    <w:rsid w:val="00C03621"/>
    <w:rsid w:val="00C06003"/>
    <w:rsid w:val="00C06835"/>
    <w:rsid w:val="00C125AC"/>
    <w:rsid w:val="00C143E4"/>
    <w:rsid w:val="00C172DC"/>
    <w:rsid w:val="00C24235"/>
    <w:rsid w:val="00C24C45"/>
    <w:rsid w:val="00C27F85"/>
    <w:rsid w:val="00C33556"/>
    <w:rsid w:val="00C33E54"/>
    <w:rsid w:val="00C34A39"/>
    <w:rsid w:val="00C36041"/>
    <w:rsid w:val="00C372F9"/>
    <w:rsid w:val="00C3769D"/>
    <w:rsid w:val="00C42317"/>
    <w:rsid w:val="00C43329"/>
    <w:rsid w:val="00C463ED"/>
    <w:rsid w:val="00C51D97"/>
    <w:rsid w:val="00C605C5"/>
    <w:rsid w:val="00C65C9F"/>
    <w:rsid w:val="00C66450"/>
    <w:rsid w:val="00C70970"/>
    <w:rsid w:val="00C71F7B"/>
    <w:rsid w:val="00C863B2"/>
    <w:rsid w:val="00C9043D"/>
    <w:rsid w:val="00C90F76"/>
    <w:rsid w:val="00C95627"/>
    <w:rsid w:val="00C975E5"/>
    <w:rsid w:val="00C9761F"/>
    <w:rsid w:val="00CA17F8"/>
    <w:rsid w:val="00CA5264"/>
    <w:rsid w:val="00CA72B8"/>
    <w:rsid w:val="00CB007B"/>
    <w:rsid w:val="00CB06F5"/>
    <w:rsid w:val="00CB2A2E"/>
    <w:rsid w:val="00CB4255"/>
    <w:rsid w:val="00CB546E"/>
    <w:rsid w:val="00CB54E3"/>
    <w:rsid w:val="00CB57CF"/>
    <w:rsid w:val="00CB5E09"/>
    <w:rsid w:val="00CB7FBA"/>
    <w:rsid w:val="00CC5F94"/>
    <w:rsid w:val="00CC6026"/>
    <w:rsid w:val="00CC615E"/>
    <w:rsid w:val="00CD54E7"/>
    <w:rsid w:val="00CE1CD5"/>
    <w:rsid w:val="00CE2DED"/>
    <w:rsid w:val="00CE4FF2"/>
    <w:rsid w:val="00CE721A"/>
    <w:rsid w:val="00CF0171"/>
    <w:rsid w:val="00CF2509"/>
    <w:rsid w:val="00CF5315"/>
    <w:rsid w:val="00D000A7"/>
    <w:rsid w:val="00D01CE4"/>
    <w:rsid w:val="00D0693A"/>
    <w:rsid w:val="00D07659"/>
    <w:rsid w:val="00D07FF6"/>
    <w:rsid w:val="00D107A7"/>
    <w:rsid w:val="00D15E9B"/>
    <w:rsid w:val="00D168FB"/>
    <w:rsid w:val="00D220C6"/>
    <w:rsid w:val="00D233B1"/>
    <w:rsid w:val="00D23429"/>
    <w:rsid w:val="00D23949"/>
    <w:rsid w:val="00D23D89"/>
    <w:rsid w:val="00D27659"/>
    <w:rsid w:val="00D27775"/>
    <w:rsid w:val="00D304B4"/>
    <w:rsid w:val="00D33334"/>
    <w:rsid w:val="00D353CC"/>
    <w:rsid w:val="00D4248B"/>
    <w:rsid w:val="00D562E5"/>
    <w:rsid w:val="00D60063"/>
    <w:rsid w:val="00D60929"/>
    <w:rsid w:val="00D60DE2"/>
    <w:rsid w:val="00D71C91"/>
    <w:rsid w:val="00D73B99"/>
    <w:rsid w:val="00D73DA3"/>
    <w:rsid w:val="00D750A1"/>
    <w:rsid w:val="00D8150A"/>
    <w:rsid w:val="00D8718E"/>
    <w:rsid w:val="00D946EB"/>
    <w:rsid w:val="00DA0BB8"/>
    <w:rsid w:val="00DA3BA0"/>
    <w:rsid w:val="00DA47E1"/>
    <w:rsid w:val="00DB12C7"/>
    <w:rsid w:val="00DB32E5"/>
    <w:rsid w:val="00DB5028"/>
    <w:rsid w:val="00DB722F"/>
    <w:rsid w:val="00DC3AA2"/>
    <w:rsid w:val="00DD02B2"/>
    <w:rsid w:val="00DD1408"/>
    <w:rsid w:val="00DD24B7"/>
    <w:rsid w:val="00DD5329"/>
    <w:rsid w:val="00DD604E"/>
    <w:rsid w:val="00DD6CD9"/>
    <w:rsid w:val="00DE02DA"/>
    <w:rsid w:val="00DE3EC2"/>
    <w:rsid w:val="00DE3F89"/>
    <w:rsid w:val="00DE4494"/>
    <w:rsid w:val="00DE66C2"/>
    <w:rsid w:val="00DE6ECF"/>
    <w:rsid w:val="00DF012E"/>
    <w:rsid w:val="00DF47F2"/>
    <w:rsid w:val="00DF5C75"/>
    <w:rsid w:val="00DF79DA"/>
    <w:rsid w:val="00DF7F8A"/>
    <w:rsid w:val="00E0009B"/>
    <w:rsid w:val="00E04495"/>
    <w:rsid w:val="00E04583"/>
    <w:rsid w:val="00E0553F"/>
    <w:rsid w:val="00E1028C"/>
    <w:rsid w:val="00E10625"/>
    <w:rsid w:val="00E11C20"/>
    <w:rsid w:val="00E14513"/>
    <w:rsid w:val="00E27CE9"/>
    <w:rsid w:val="00E33447"/>
    <w:rsid w:val="00E33C67"/>
    <w:rsid w:val="00E3447E"/>
    <w:rsid w:val="00E34FC4"/>
    <w:rsid w:val="00E365A9"/>
    <w:rsid w:val="00E36649"/>
    <w:rsid w:val="00E372BC"/>
    <w:rsid w:val="00E41FF4"/>
    <w:rsid w:val="00E42B7F"/>
    <w:rsid w:val="00E51207"/>
    <w:rsid w:val="00E542C3"/>
    <w:rsid w:val="00E56136"/>
    <w:rsid w:val="00E625A2"/>
    <w:rsid w:val="00E6374F"/>
    <w:rsid w:val="00E63A70"/>
    <w:rsid w:val="00E65D11"/>
    <w:rsid w:val="00E6696B"/>
    <w:rsid w:val="00E719B1"/>
    <w:rsid w:val="00E736F4"/>
    <w:rsid w:val="00E8005D"/>
    <w:rsid w:val="00E806DF"/>
    <w:rsid w:val="00E825D4"/>
    <w:rsid w:val="00E93D8A"/>
    <w:rsid w:val="00E95A90"/>
    <w:rsid w:val="00E974A7"/>
    <w:rsid w:val="00E97565"/>
    <w:rsid w:val="00EA06AC"/>
    <w:rsid w:val="00EA3B9E"/>
    <w:rsid w:val="00EA6FAD"/>
    <w:rsid w:val="00EB08DB"/>
    <w:rsid w:val="00EB574A"/>
    <w:rsid w:val="00EB64BE"/>
    <w:rsid w:val="00EB6D44"/>
    <w:rsid w:val="00EC1916"/>
    <w:rsid w:val="00EC4C8C"/>
    <w:rsid w:val="00EC64C6"/>
    <w:rsid w:val="00EC6635"/>
    <w:rsid w:val="00ED34C1"/>
    <w:rsid w:val="00ED4404"/>
    <w:rsid w:val="00ED5B3D"/>
    <w:rsid w:val="00ED6FFC"/>
    <w:rsid w:val="00ED753C"/>
    <w:rsid w:val="00ED7E0B"/>
    <w:rsid w:val="00EE0D12"/>
    <w:rsid w:val="00EE1778"/>
    <w:rsid w:val="00EE3D60"/>
    <w:rsid w:val="00EE51DA"/>
    <w:rsid w:val="00EE76B3"/>
    <w:rsid w:val="00EE76CE"/>
    <w:rsid w:val="00EE78FF"/>
    <w:rsid w:val="00EE7B4A"/>
    <w:rsid w:val="00EF018C"/>
    <w:rsid w:val="00EF04A0"/>
    <w:rsid w:val="00EF099A"/>
    <w:rsid w:val="00EF1AD9"/>
    <w:rsid w:val="00EF2E1E"/>
    <w:rsid w:val="00EF2EA0"/>
    <w:rsid w:val="00EF5475"/>
    <w:rsid w:val="00EF6617"/>
    <w:rsid w:val="00EF7CE5"/>
    <w:rsid w:val="00F00319"/>
    <w:rsid w:val="00F010D2"/>
    <w:rsid w:val="00F018F6"/>
    <w:rsid w:val="00F04D71"/>
    <w:rsid w:val="00F053DE"/>
    <w:rsid w:val="00F1159A"/>
    <w:rsid w:val="00F11C53"/>
    <w:rsid w:val="00F12916"/>
    <w:rsid w:val="00F12949"/>
    <w:rsid w:val="00F129E4"/>
    <w:rsid w:val="00F1648A"/>
    <w:rsid w:val="00F1701C"/>
    <w:rsid w:val="00F227CC"/>
    <w:rsid w:val="00F2400E"/>
    <w:rsid w:val="00F24C92"/>
    <w:rsid w:val="00F2761A"/>
    <w:rsid w:val="00F31373"/>
    <w:rsid w:val="00F367BE"/>
    <w:rsid w:val="00F36E51"/>
    <w:rsid w:val="00F4124B"/>
    <w:rsid w:val="00F42B9F"/>
    <w:rsid w:val="00F431C3"/>
    <w:rsid w:val="00F43297"/>
    <w:rsid w:val="00F46BEC"/>
    <w:rsid w:val="00F52C3F"/>
    <w:rsid w:val="00F538F8"/>
    <w:rsid w:val="00F54B47"/>
    <w:rsid w:val="00F60959"/>
    <w:rsid w:val="00F61B51"/>
    <w:rsid w:val="00F63177"/>
    <w:rsid w:val="00F659E1"/>
    <w:rsid w:val="00F67186"/>
    <w:rsid w:val="00F70E59"/>
    <w:rsid w:val="00F741AA"/>
    <w:rsid w:val="00F76C2E"/>
    <w:rsid w:val="00F92161"/>
    <w:rsid w:val="00F9239D"/>
    <w:rsid w:val="00F9384A"/>
    <w:rsid w:val="00F970BE"/>
    <w:rsid w:val="00FA145F"/>
    <w:rsid w:val="00FB171E"/>
    <w:rsid w:val="00FB3705"/>
    <w:rsid w:val="00FB50E3"/>
    <w:rsid w:val="00FC05E4"/>
    <w:rsid w:val="00FC0AE7"/>
    <w:rsid w:val="00FC1443"/>
    <w:rsid w:val="00FC14A7"/>
    <w:rsid w:val="00FC331B"/>
    <w:rsid w:val="00FC49DD"/>
    <w:rsid w:val="00FD06A4"/>
    <w:rsid w:val="00FD2537"/>
    <w:rsid w:val="00FD3994"/>
    <w:rsid w:val="00FD53A6"/>
    <w:rsid w:val="00FE2C1C"/>
    <w:rsid w:val="00FE6A03"/>
    <w:rsid w:val="00FE6E3D"/>
    <w:rsid w:val="00FE7716"/>
    <w:rsid w:val="00FF3F80"/>
    <w:rsid w:val="00FF4150"/>
    <w:rsid w:val="00FF4B29"/>
    <w:rsid w:val="00FF5A74"/>
    <w:rsid w:val="00FF7632"/>
    <w:rsid w:val="00FF77C3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7134"/>
  <w15:docId w15:val="{03B92196-76FE-4C3B-BA9F-E54C7EB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6A"/>
    <w:rPr>
      <w:rFonts w:ascii="Times New Roman" w:eastAsia="Times New Roman" w:hAnsi="Times New Roman" w:cs="Times New Roman"/>
      <w:lang w:val="el-GR" w:eastAsia="el-GR"/>
    </w:rPr>
  </w:style>
  <w:style w:type="paragraph" w:styleId="1">
    <w:name w:val="heading 1"/>
    <w:basedOn w:val="a"/>
    <w:link w:val="1Char"/>
    <w:uiPriority w:val="9"/>
    <w:qFormat/>
    <w:rsid w:val="007615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615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615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127C0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D076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B609EC"/>
    <w:rPr>
      <w:rFonts w:ascii="Times New Roman" w:eastAsia="Times New Roman" w:hAnsi="Times New Roman" w:cs="Times New Roman"/>
      <w:lang w:val="el-GR" w:eastAsia="el-GR"/>
    </w:rPr>
  </w:style>
  <w:style w:type="paragraph" w:styleId="Web">
    <w:name w:val="Normal (Web)"/>
    <w:basedOn w:val="a"/>
    <w:uiPriority w:val="99"/>
    <w:unhideWhenUsed/>
    <w:rsid w:val="00704848"/>
    <w:pPr>
      <w:spacing w:before="100" w:beforeAutospacing="1" w:after="100" w:afterAutospacing="1"/>
    </w:pPr>
    <w:rPr>
      <w:lang w:val="en-US" w:eastAsia="en-US"/>
    </w:rPr>
  </w:style>
  <w:style w:type="paragraph" w:customStyle="1" w:styleId="Body">
    <w:name w:val="Body"/>
    <w:rsid w:val="00A030B8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A030B8"/>
    <w:pPr>
      <w:numPr>
        <w:numId w:val="4"/>
      </w:numPr>
    </w:pPr>
  </w:style>
  <w:style w:type="character" w:styleId="a5">
    <w:name w:val="Strong"/>
    <w:basedOn w:val="a0"/>
    <w:uiPriority w:val="22"/>
    <w:qFormat/>
    <w:rsid w:val="0053519E"/>
    <w:rPr>
      <w:b/>
      <w:bCs/>
    </w:rPr>
  </w:style>
  <w:style w:type="character" w:styleId="-">
    <w:name w:val="Hyperlink"/>
    <w:basedOn w:val="a0"/>
    <w:uiPriority w:val="99"/>
    <w:unhideWhenUsed/>
    <w:rsid w:val="002425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25D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A4E99"/>
    <w:rPr>
      <w:color w:val="954F72" w:themeColor="followedHyperlink"/>
      <w:u w:val="single"/>
    </w:rPr>
  </w:style>
  <w:style w:type="character" w:customStyle="1" w:styleId="apple-tab-span">
    <w:name w:val="apple-tab-span"/>
    <w:basedOn w:val="a0"/>
    <w:rsid w:val="00782150"/>
  </w:style>
  <w:style w:type="paragraph" w:styleId="-HTML">
    <w:name w:val="HTML Preformatted"/>
    <w:basedOn w:val="a"/>
    <w:link w:val="-HTMLChar"/>
    <w:uiPriority w:val="99"/>
    <w:semiHidden/>
    <w:unhideWhenUsed/>
    <w:rsid w:val="00C66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66450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761534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rsid w:val="00761534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76153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customStyle="1" w:styleId="whitespace-pre-wrap">
    <w:name w:val="whitespace-pre-wrap"/>
    <w:basedOn w:val="a"/>
    <w:rsid w:val="00761534"/>
    <w:pPr>
      <w:spacing w:before="100" w:beforeAutospacing="1" w:after="100" w:afterAutospacing="1"/>
    </w:pPr>
  </w:style>
  <w:style w:type="paragraph" w:customStyle="1" w:styleId="whitespace-normal">
    <w:name w:val="whitespace-normal"/>
    <w:basedOn w:val="a"/>
    <w:rsid w:val="00761534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2605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9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0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1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4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78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0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06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1984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33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99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80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84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87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A1BC-427F-4400-B437-67893E138D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ΦΩΤΗΣ ΜΩΡΑΚΗΣ</dc:creator>
  <cp:lastModifiedBy>stef mourelatou</cp:lastModifiedBy>
  <cp:revision>2</cp:revision>
  <dcterms:created xsi:type="dcterms:W3CDTF">2025-07-10T06:28:00Z</dcterms:created>
  <dcterms:modified xsi:type="dcterms:W3CDTF">2025-07-10T06:28:00Z</dcterms:modified>
</cp:coreProperties>
</file>